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7487" w14:textId="77777777" w:rsidR="00965D1A" w:rsidRDefault="00965D1A" w:rsidP="00965D1A">
      <w:pPr>
        <w:pStyle w:val="Title"/>
      </w:pPr>
      <w:r>
        <w:t>GEF CIM Response Templates</w:t>
      </w:r>
    </w:p>
    <w:p w14:paraId="7CE525C6" w14:textId="5EBCFC61" w:rsidR="00432821" w:rsidRDefault="00965D1A" w:rsidP="00CA0D21">
      <w:pPr>
        <w:pStyle w:val="Heading2"/>
      </w:pPr>
      <w:r>
        <w:t>GEF CIM Prompt 1: Please explain why the course and content fit within the GEF Area proposed.</w:t>
      </w:r>
    </w:p>
    <w:p w14:paraId="4E1714AB" w14:textId="6CAF014D" w:rsidR="00CA0D21" w:rsidRDefault="00CA0D21" w:rsidP="00CA0D21">
      <w:pPr>
        <w:pStyle w:val="ListParagraph"/>
        <w:numPr>
          <w:ilvl w:val="0"/>
          <w:numId w:val="1"/>
        </w:numPr>
      </w:pPr>
      <w:r>
        <w:t>Briefly summarize the major areas of course content.</w:t>
      </w:r>
    </w:p>
    <w:p w14:paraId="132AF693" w14:textId="4683305E" w:rsidR="00CA0D21" w:rsidRDefault="00CA0D21" w:rsidP="00CA0D21">
      <w:pPr>
        <w:pStyle w:val="ListParagraph"/>
        <w:numPr>
          <w:ilvl w:val="0"/>
          <w:numId w:val="1"/>
        </w:numPr>
      </w:pPr>
      <w:r>
        <w:t>Connect that summary to the specific GEF area (provide area number and title) and its emphasis.</w:t>
      </w:r>
    </w:p>
    <w:p w14:paraId="6C477C7C" w14:textId="76C8FE51" w:rsidR="00CA0D21" w:rsidRPr="00624B71" w:rsidRDefault="00E0597D" w:rsidP="00CA0D21">
      <w:pPr>
        <w:pStyle w:val="Heading2"/>
      </w:pPr>
      <w:r w:rsidRPr="00624B71">
        <w:t>GEF CIM Prompt 2: How is</w:t>
      </w:r>
      <w:r w:rsidR="00CA0D21" w:rsidRPr="00624B71">
        <w:t xml:space="preserve"> the </w:t>
      </w:r>
      <w:r w:rsidRPr="00624B71">
        <w:t>LEAP</w:t>
      </w:r>
      <w:r w:rsidR="00A90A43" w:rsidRPr="00624B71">
        <w:t xml:space="preserve"> </w:t>
      </w:r>
      <w:r w:rsidRPr="00624B71">
        <w:t xml:space="preserve">Essential </w:t>
      </w:r>
      <w:r w:rsidR="00A90A43" w:rsidRPr="00624B71">
        <w:t xml:space="preserve">Learning </w:t>
      </w:r>
      <w:r w:rsidRPr="00624B71">
        <w:t>Outcome</w:t>
      </w:r>
      <w:r w:rsidR="00CA0D21" w:rsidRPr="00624B71">
        <w:t xml:space="preserve"> related to learning outcomes to your course? Explain briefly how students will achieve these learning outcomes.</w:t>
      </w:r>
    </w:p>
    <w:p w14:paraId="6083C2EF" w14:textId="55DFF0DD" w:rsidR="00CA0D21" w:rsidRPr="00624B71" w:rsidRDefault="00CA0D21" w:rsidP="00CA0D21">
      <w:pPr>
        <w:pStyle w:val="ListParagraph"/>
        <w:numPr>
          <w:ilvl w:val="0"/>
          <w:numId w:val="2"/>
        </w:numPr>
      </w:pPr>
      <w:r w:rsidRPr="00624B71">
        <w:t>Select and specify one and only one</w:t>
      </w:r>
      <w:r w:rsidR="00A90A43" w:rsidRPr="00624B71">
        <w:t xml:space="preserve"> of the four </w:t>
      </w:r>
      <w:r w:rsidR="00E0597D" w:rsidRPr="00624B71">
        <w:t xml:space="preserve">LEAP Essential </w:t>
      </w:r>
      <w:r w:rsidRPr="00624B71">
        <w:t>Learning Outcomes with which the course will engage</w:t>
      </w:r>
      <w:r w:rsidR="00A90A43" w:rsidRPr="00624B71">
        <w:t>; for</w:t>
      </w:r>
      <w:r w:rsidRPr="00624B71">
        <w:t xml:space="preserve"> Learni</w:t>
      </w:r>
      <w:r w:rsidR="007028A4" w:rsidRPr="00624B71">
        <w:t>ng Outcomes 2 and 3, specify one</w:t>
      </w:r>
      <w:r w:rsidRPr="00624B71">
        <w:t xml:space="preserve"> competency (bullet) as well. </w:t>
      </w:r>
    </w:p>
    <w:p w14:paraId="0AF6781C" w14:textId="50E1AC04" w:rsidR="00CA0D21" w:rsidRPr="00624B71" w:rsidRDefault="00CA0D21" w:rsidP="00CA0D21">
      <w:pPr>
        <w:pStyle w:val="ListParagraph"/>
        <w:numPr>
          <w:ilvl w:val="0"/>
          <w:numId w:val="2"/>
        </w:numPr>
      </w:pPr>
      <w:r w:rsidRPr="00624B71">
        <w:t>Specify one or more course learning outcomes and explain the direct connecti</w:t>
      </w:r>
      <w:r w:rsidR="00A90A43" w:rsidRPr="00624B71">
        <w:t xml:space="preserve">on between the selected </w:t>
      </w:r>
      <w:r w:rsidR="00E0597D" w:rsidRPr="00624B71">
        <w:t>LEAP Essential</w:t>
      </w:r>
      <w:r w:rsidRPr="00624B71">
        <w:t xml:space="preserve"> Learning Outcome and the course learning outcomes. </w:t>
      </w:r>
    </w:p>
    <w:p w14:paraId="463EF346" w14:textId="77777777" w:rsidR="00953888" w:rsidRPr="00624B71" w:rsidRDefault="00CA0D21" w:rsidP="00CA0D21">
      <w:pPr>
        <w:pStyle w:val="ListParagraph"/>
        <w:numPr>
          <w:ilvl w:val="0"/>
          <w:numId w:val="2"/>
        </w:numPr>
      </w:pPr>
      <w:r w:rsidRPr="00624B71">
        <w:t>Explain what successful demonstration</w:t>
      </w:r>
      <w:r w:rsidR="00A90A43" w:rsidRPr="00624B71">
        <w:t xml:space="preserve"> of the</w:t>
      </w:r>
      <w:r w:rsidR="00E0597D" w:rsidRPr="00624B71">
        <w:t xml:space="preserve"> LEAP Essential</w:t>
      </w:r>
      <w:r w:rsidRPr="00624B71">
        <w:t xml:space="preserve"> Learning Outcome would require or look like in your course</w:t>
      </w:r>
      <w:r w:rsidR="00953888" w:rsidRPr="00624B71">
        <w:t>.</w:t>
      </w:r>
    </w:p>
    <w:p w14:paraId="741F0F8F" w14:textId="5588BD92" w:rsidR="00CA0D21" w:rsidRPr="00624B71" w:rsidRDefault="00CA0D21" w:rsidP="00953888">
      <w:pPr>
        <w:pStyle w:val="ListParagraph"/>
      </w:pPr>
    </w:p>
    <w:p w14:paraId="3599E42B" w14:textId="49979918" w:rsidR="00CA0D21" w:rsidRPr="00624B71" w:rsidRDefault="00CA0D21" w:rsidP="00CA0D21">
      <w:pPr>
        <w:pStyle w:val="Heading2"/>
      </w:pPr>
      <w:r w:rsidRPr="00624B71">
        <w:t xml:space="preserve">GEF CIM Prompt 3: Describe the specific assignments or exam questions that will directly assess the student's learning of the </w:t>
      </w:r>
      <w:r w:rsidR="00BF4CF3" w:rsidRPr="00624B71">
        <w:t>LEAP Essential</w:t>
      </w:r>
      <w:r w:rsidRPr="00624B71">
        <w:t xml:space="preserve"> Learning </w:t>
      </w:r>
      <w:r w:rsidR="00A90A43" w:rsidRPr="00624B71">
        <w:t>Outcome.</w:t>
      </w:r>
      <w:r w:rsidRPr="00624B71">
        <w:t xml:space="preserve"> </w:t>
      </w:r>
      <w:r w:rsidR="00953888" w:rsidRPr="00624B71">
        <w:t>If you are using a LEAP Value Rubric, please indicate which one you use.  [link]</w:t>
      </w:r>
    </w:p>
    <w:p w14:paraId="75BCE9D8" w14:textId="4FA8D29F" w:rsidR="00CA0D21" w:rsidRPr="00624B71" w:rsidRDefault="00A90A43" w:rsidP="00CA0D21">
      <w:pPr>
        <w:pStyle w:val="ListParagraph"/>
        <w:numPr>
          <w:ilvl w:val="0"/>
          <w:numId w:val="3"/>
        </w:numPr>
      </w:pPr>
      <w:r w:rsidRPr="00624B71">
        <w:t>Identify one specific measure (assignment, test, task, performance, etc</w:t>
      </w:r>
      <w:r w:rsidR="00BD7326" w:rsidRPr="00624B71">
        <w:t>.</w:t>
      </w:r>
      <w:r w:rsidRPr="00624B71">
        <w:t xml:space="preserve">) that will be used to demonstrate proficiency in the </w:t>
      </w:r>
      <w:r w:rsidR="00BF4CF3" w:rsidRPr="00624B71">
        <w:t>LEAP Essential</w:t>
      </w:r>
      <w:r w:rsidRPr="00624B71">
        <w:t xml:space="preserve"> Learning Outcome.</w:t>
      </w:r>
    </w:p>
    <w:p w14:paraId="257E715B" w14:textId="38FBB424" w:rsidR="00CA0D21" w:rsidRPr="00624B71" w:rsidRDefault="00A90A43" w:rsidP="00CA0D21">
      <w:pPr>
        <w:pStyle w:val="ListParagraph"/>
        <w:numPr>
          <w:ilvl w:val="0"/>
          <w:numId w:val="3"/>
        </w:numPr>
      </w:pPr>
      <w:r w:rsidRPr="00624B71">
        <w:t>B</w:t>
      </w:r>
      <w:r w:rsidR="00CA0D21" w:rsidRPr="00624B71">
        <w:t>riefly explain ho</w:t>
      </w:r>
      <w:r w:rsidR="00953888" w:rsidRPr="00624B71">
        <w:t>w that measure relates to that LEAP Essential L</w:t>
      </w:r>
      <w:r w:rsidR="00CA0D21" w:rsidRPr="00624B71">
        <w:t xml:space="preserve">earning </w:t>
      </w:r>
      <w:r w:rsidR="00953888" w:rsidRPr="00624B71">
        <w:t>O</w:t>
      </w:r>
      <w:r w:rsidR="00CA0D21" w:rsidRPr="00624B71">
        <w:t>utcome.</w:t>
      </w:r>
    </w:p>
    <w:p w14:paraId="7FB25FBB" w14:textId="48DBD7A5" w:rsidR="00A90A43" w:rsidRPr="00624B71" w:rsidRDefault="00A90A43" w:rsidP="00A90A43">
      <w:pPr>
        <w:pStyle w:val="Heading2"/>
      </w:pPr>
      <w:r w:rsidRPr="00624B71">
        <w:t>GEF CIM Prompt 4: In what ways do you communicate</w:t>
      </w:r>
      <w:r w:rsidR="00953888" w:rsidRPr="00624B71">
        <w:t xml:space="preserve"> to your students</w:t>
      </w:r>
      <w:r w:rsidRPr="00624B71">
        <w:t xml:space="preserve"> the relevance of the </w:t>
      </w:r>
      <w:r w:rsidR="002F7FB6" w:rsidRPr="00624B71">
        <w:t>LEAP Essential</w:t>
      </w:r>
      <w:r w:rsidRPr="00624B71">
        <w:t xml:space="preserve"> Learning Outcome to </w:t>
      </w:r>
      <w:r w:rsidR="00953888" w:rsidRPr="00624B71">
        <w:t>everyday life and the world beyond the classroom</w:t>
      </w:r>
      <w:r w:rsidRPr="00624B71">
        <w:t>?</w:t>
      </w:r>
    </w:p>
    <w:p w14:paraId="395DFA24" w14:textId="4FC7F68F" w:rsidR="00A90A43" w:rsidRDefault="00A90A43" w:rsidP="00A90A43">
      <w:pPr>
        <w:pStyle w:val="ListParagraph"/>
        <w:numPr>
          <w:ilvl w:val="0"/>
          <w:numId w:val="4"/>
        </w:numPr>
      </w:pPr>
      <w:r w:rsidRPr="00624B71">
        <w:t xml:space="preserve">Identify the instructional </w:t>
      </w:r>
      <w:r w:rsidR="00953888" w:rsidRPr="00624B71">
        <w:t>methods</w:t>
      </w:r>
      <w:r w:rsidRPr="00624B71">
        <w:t xml:space="preserve"> used (lecture, experiential learning, external presenters, </w:t>
      </w:r>
      <w:r w:rsidR="00953888" w:rsidRPr="00624B71">
        <w:t xml:space="preserve">observation, case study, simulation, service-learning, study abroad, </w:t>
      </w:r>
      <w:r w:rsidRPr="00624B71">
        <w:t>etc</w:t>
      </w:r>
      <w:r w:rsidR="00953888" w:rsidRPr="00624B71">
        <w:t>.</w:t>
      </w:r>
      <w:r w:rsidRPr="00624B71">
        <w:t xml:space="preserve">) that will specifically address the relevance or applicability of the </w:t>
      </w:r>
      <w:r w:rsidR="002F7FB6" w:rsidRPr="00624B71">
        <w:t xml:space="preserve">LEAP Essential </w:t>
      </w:r>
      <w:r w:rsidRPr="00624B71">
        <w:t>Learning</w:t>
      </w:r>
      <w:bookmarkStart w:id="0" w:name="_GoBack"/>
      <w:bookmarkEnd w:id="0"/>
      <w:r>
        <w:t xml:space="preserve"> Outcome.</w:t>
      </w:r>
    </w:p>
    <w:sectPr w:rsidR="00A9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577"/>
    <w:multiLevelType w:val="hybridMultilevel"/>
    <w:tmpl w:val="6166E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657E"/>
    <w:multiLevelType w:val="hybridMultilevel"/>
    <w:tmpl w:val="35A45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1A69"/>
    <w:multiLevelType w:val="hybridMultilevel"/>
    <w:tmpl w:val="86CA8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4C13"/>
    <w:multiLevelType w:val="hybridMultilevel"/>
    <w:tmpl w:val="CDDE6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1A"/>
    <w:rsid w:val="0009335B"/>
    <w:rsid w:val="000F41F0"/>
    <w:rsid w:val="001A4B9A"/>
    <w:rsid w:val="002F7FB6"/>
    <w:rsid w:val="00515060"/>
    <w:rsid w:val="00624B71"/>
    <w:rsid w:val="006D132B"/>
    <w:rsid w:val="007028A4"/>
    <w:rsid w:val="0074042E"/>
    <w:rsid w:val="00953888"/>
    <w:rsid w:val="00965D1A"/>
    <w:rsid w:val="00A90A43"/>
    <w:rsid w:val="00BA44C5"/>
    <w:rsid w:val="00BB7F6B"/>
    <w:rsid w:val="00BD7326"/>
    <w:rsid w:val="00BF4CF3"/>
    <w:rsid w:val="00CA0D21"/>
    <w:rsid w:val="00E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D6FDF"/>
  <w15:docId w15:val="{B72A3B86-A37C-4F80-8157-596EB5F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5D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A0D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0D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8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Slimak</dc:creator>
  <cp:keywords/>
  <dc:description/>
  <cp:lastModifiedBy>Louis Slimak</cp:lastModifiedBy>
  <cp:revision>3</cp:revision>
  <dcterms:created xsi:type="dcterms:W3CDTF">2016-09-27T17:25:00Z</dcterms:created>
  <dcterms:modified xsi:type="dcterms:W3CDTF">2016-10-04T12:33:00Z</dcterms:modified>
</cp:coreProperties>
</file>